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2023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Associate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Membership Dues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Amount:</w:t>
        <w:tab/>
        <w:t xml:space="preserve">$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0.00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New Membership 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vertAlign w:val="baseline"/>
          <w:rtl w:val="0"/>
        </w:rPr>
        <w:t xml:space="preserve">❒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ab/>
        <w:tab/>
        <w:t xml:space="preserve">Membership Renewal 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vertAlign w:val="baseline"/>
          <w:rtl w:val="0"/>
        </w:rPr>
        <w:t xml:space="preserve">❒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540" w:right="-61" w:firstLine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540" w:right="-61" w:firstLine="0"/>
        <w:jc w:val="both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540" w:right="-61" w:firstLine="0"/>
        <w:jc w:val="both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Any industry, company, architect, or engineer shall be eligible as an Associate Member.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540" w:right="-61" w:firstLine="0"/>
        <w:jc w:val="both"/>
        <w:rPr>
          <w:rFonts w:ascii="Arial" w:cs="Arial" w:eastAsia="Arial" w:hAnsi="Arial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540" w:right="-241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 </w:t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Title: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540" w:right="-241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540" w:right="-241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Organization: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540" w:right="-241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540" w:right="-241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Mailing Address: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540" w:right="-241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540" w:right="-241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City: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State: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Zip: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540" w:right="-241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540" w:right="-241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Phone: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Ext.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Fax: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540" w:right="-241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540" w:right="-241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Email: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540" w:right="-241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540" w:right="-241" w:firstLine="0"/>
        <w:jc w:val="both"/>
        <w:rPr>
          <w:rFonts w:ascii="Arial" w:cs="Arial" w:eastAsia="Arial" w:hAnsi="Arial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UFC Certification #: 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UCC License #: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17">
      <w:pPr>
        <w:ind w:left="-540" w:right="-241" w:firstLine="0"/>
        <w:jc w:val="both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540" w:right="-241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Fire Protection Contractor/Alarm Business Certification/License #: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540" w:right="-241" w:firstLine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540" w:right="-241" w:firstLine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540" w:right="-241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County Association Name: 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540" w:right="-241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If not a county association member fill in county declaration for Region Representation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D">
      <w:pPr>
        <w:ind w:left="-540" w:right="-241" w:firstLine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540" w:right="-241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Are you an officer in the County Association:  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vertAlign w:val="baseline"/>
          <w:rtl w:val="0"/>
        </w:rPr>
        <w:t xml:space="preserve">❒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Yes 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vertAlign w:val="baseline"/>
          <w:rtl w:val="0"/>
        </w:rPr>
        <w:t xml:space="preserve">❒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No</w:t>
      </w:r>
    </w:p>
    <w:p w:rsidR="00000000" w:rsidDel="00000000" w:rsidP="00000000" w:rsidRDefault="00000000" w:rsidRPr="00000000" w14:paraId="0000001F">
      <w:pPr>
        <w:ind w:left="-540" w:right="-241" w:firstLine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540" w:right="-241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Position Held: 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540" w:right="-241" w:firstLine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540" w:right="-241" w:firstLine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540" w:right="-241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Are you a member of ICC?  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vertAlign w:val="baseline"/>
          <w:rtl w:val="0"/>
        </w:rPr>
        <w:t xml:space="preserve">❒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Yes 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vertAlign w:val="baseline"/>
          <w:rtl w:val="0"/>
        </w:rPr>
        <w:t xml:space="preserve">❒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No</w:t>
        <w:tab/>
        <w:tab/>
        <w:t xml:space="preserve">ICC Membership #: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540" w:right="-241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540" w:right="-241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If you are an ICC member do you wish to declare N.J.F.P.P.A. as your primary ICC Chapter?</w:t>
      </w:r>
    </w:p>
    <w:p w:rsidR="00000000" w:rsidDel="00000000" w:rsidP="00000000" w:rsidRDefault="00000000" w:rsidRPr="00000000" w14:paraId="00000026">
      <w:pPr>
        <w:ind w:left="6660" w:right="-241" w:firstLine="12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sz w:val="28"/>
          <w:szCs w:val="28"/>
          <w:vertAlign w:val="baseline"/>
          <w:rtl w:val="0"/>
        </w:rPr>
        <w:t xml:space="preserve">❒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Yes 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vertAlign w:val="baseline"/>
          <w:rtl w:val="0"/>
        </w:rPr>
        <w:t xml:space="preserve">❒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No</w:t>
      </w:r>
    </w:p>
    <w:p w:rsidR="00000000" w:rsidDel="00000000" w:rsidP="00000000" w:rsidRDefault="00000000" w:rsidRPr="00000000" w14:paraId="00000027">
      <w:pPr>
        <w:ind w:left="-540" w:right="-241" w:firstLine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540" w:right="-241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Applicant’s Signature: 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540" w:right="-241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540" w:right="-241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76200</wp:posOffset>
                </wp:positionV>
                <wp:extent cx="6781800" cy="222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55100" y="378000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cap="flat" cmpd="sng" w="222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76200</wp:posOffset>
                </wp:positionV>
                <wp:extent cx="6781800" cy="222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18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ind w:left="-540" w:right="-241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Association Office 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540" w:right="-241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-540" w:right="-241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Voucher/PO #: 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   Check #: 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Date Received: 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540" w:right="-241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540" w:right="-241" w:firstLine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Date Approved: 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 Database Posted 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vertAlign w:val="baseline"/>
          <w:rtl w:val="0"/>
        </w:rPr>
        <w:t xml:space="preserve">❒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540" w:right="-241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Revised </w:t>
      </w:r>
      <w:r w:rsidDel="00000000" w:rsidR="00000000" w:rsidRPr="00000000">
        <w:rPr>
          <w:rFonts w:ascii="Arial" w:cs="Arial" w:eastAsia="Arial" w:hAnsi="Arial"/>
          <w:rtl w:val="0"/>
        </w:rPr>
        <w:t xml:space="preserve">04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-20</w:t>
      </w:r>
      <w:r w:rsidDel="00000000" w:rsidR="00000000" w:rsidRPr="00000000">
        <w:rPr>
          <w:rFonts w:ascii="Arial" w:cs="Arial" w:eastAsia="Arial" w:hAnsi="Arial"/>
          <w:rtl w:val="0"/>
        </w:rPr>
        <w:t xml:space="preserve">23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990" w:top="1728" w:left="1559.0551181102362" w:right="864" w:header="10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New Jersey Fire Prevention &amp; Protection Association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PO Box 123, Short Hills, NJ 07078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NVl5Z2T9ZFTkAEoHlzQmVWnftw==">AMUW2mXkXxHCbQzY1kH7gTQvmn40Ht7IPYsTDPixjUI5nlTqWiLGcw+/LbpSym7ztxC5AedKFfQXM3LB0TkwbXE2IS9CCluFqGHTUSZZbqt4VHK6a4Bkaio=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2022-02-02T01:07:00Z</dcterms:created>
  <dc:creator>Robert J Davidson</dc:creator>
</cp:coreProperties>
</file>